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04844" w:rsidRDefault="00B04844" w:rsidP="00B04844">
      <w:pPr>
        <w:spacing w:before="120" w:after="120" w:line="240" w:lineRule="auto"/>
        <w:jc w:val="center"/>
        <w:outlineLvl w:val="0"/>
        <w:rPr>
          <w:rFonts w:ascii="Times New Roman Bold" w:hAnsi="Times New Roman Bold"/>
          <w:b/>
          <w:smallCaps/>
          <w:sz w:val="28"/>
          <w:szCs w:val="24"/>
        </w:rPr>
      </w:pPr>
      <w:r>
        <w:rPr>
          <w:rFonts w:ascii="Times New Roman Bold" w:hAnsi="Times New Roman Bold"/>
          <w:b/>
          <w:smallCaps/>
          <w:sz w:val="28"/>
          <w:szCs w:val="24"/>
        </w:rPr>
        <w:t xml:space="preserve">Image of Salvation Essay Instructions </w:t>
      </w:r>
    </w:p>
    <w:p w:rsidR="004D041A" w:rsidRDefault="004D041A" w:rsidP="00B04844">
      <w:pPr>
        <w:spacing w:before="120" w:after="120" w:line="240" w:lineRule="auto"/>
        <w:jc w:val="center"/>
        <w:outlineLvl w:val="0"/>
        <w:rPr>
          <w:rFonts w:ascii="Times New Roman Bold" w:hAnsi="Times New Roman Bold"/>
          <w:b/>
          <w:smallCaps/>
          <w:sz w:val="28"/>
          <w:szCs w:val="24"/>
        </w:rPr>
      </w:pPr>
    </w:p>
    <w:p w:rsidR="004D041A" w:rsidRDefault="004D041A" w:rsidP="004D041A">
      <w:pPr>
        <w:spacing w:before="120" w:after="120" w:line="240" w:lineRule="auto"/>
        <w:outlineLvl w:val="0"/>
        <w:rPr>
          <w:color w:val="000000"/>
          <w:bdr w:val="none" w:sz="0" w:space="0" w:color="auto" w:frame="1"/>
        </w:rPr>
      </w:pPr>
      <w:r>
        <w:rPr>
          <w:color w:val="000000"/>
          <w:bdr w:val="none" w:sz="0" w:space="0" w:color="auto" w:frame="1"/>
        </w:rPr>
        <w:t>The student will complete a theological essay that will address the relationship of human sinfulness to an aspect of the doctrine of salvation. Students will examine one of the biblical images of salvation (adoption, conversion, regeneration, redemption, reconciliation, justification, election, sanctification, or glorification) and define and describe the doctrine with its biblical, historical and theological contours as well as discuss how this image of salvation relates to and addresses the problem of sin. Finally, the student will apply the implications of this doctrine to the Christian life and for the student’s chosen vocation. The essay will be 750-1000 words and the formatting should be compatible with your current degree program.</w:t>
      </w:r>
    </w:p>
    <w:p w:rsidR="00850846" w:rsidRDefault="00850846" w:rsidP="004D041A">
      <w:pPr>
        <w:spacing w:before="120" w:after="120" w:line="240" w:lineRule="auto"/>
        <w:outlineLvl w:val="0"/>
        <w:rPr>
          <w:color w:val="000000"/>
          <w:bdr w:val="none" w:sz="0" w:space="0" w:color="auto" w:frame="1"/>
        </w:rPr>
      </w:pPr>
    </w:p>
    <w:p w:rsidR="00850846" w:rsidRDefault="00850846" w:rsidP="004D041A">
      <w:pPr>
        <w:spacing w:before="120" w:after="120" w:line="240" w:lineRule="auto"/>
        <w:outlineLvl w:val="0"/>
        <w:rPr>
          <w:rFonts w:cs="Times New Roman"/>
          <w:szCs w:val="24"/>
        </w:rPr>
      </w:pPr>
      <w:r>
        <w:rPr>
          <w:rFonts w:cs="Times New Roman"/>
          <w:szCs w:val="24"/>
        </w:rPr>
        <w:t>Refer to the "Course Policies" in the course syllabus for the formatting expectations in this course.</w:t>
      </w:r>
    </w:p>
    <w:p w:rsidR="00850846" w:rsidRDefault="00850846" w:rsidP="004D041A">
      <w:pPr>
        <w:spacing w:before="120" w:after="120" w:line="240" w:lineRule="auto"/>
        <w:outlineLvl w:val="0"/>
        <w:rPr>
          <w:rFonts w:cs="Times New Roman"/>
          <w:szCs w:val="24"/>
        </w:rPr>
      </w:pPr>
      <w:r>
        <w:rPr>
          <w:rFonts w:cs="Times New Roman"/>
          <w:szCs w:val="24"/>
        </w:rPr>
        <w:t xml:space="preserve">Use the provided Image of Salvation Essay Template as a guide. </w:t>
      </w:r>
    </w:p>
    <w:p w:rsidR="00850846" w:rsidRDefault="00850846" w:rsidP="004D041A">
      <w:pPr>
        <w:spacing w:before="120" w:after="120" w:line="240" w:lineRule="auto"/>
        <w:outlineLvl w:val="0"/>
        <w:rPr>
          <w:rFonts w:cs="Times New Roman"/>
          <w:szCs w:val="24"/>
        </w:rPr>
      </w:pPr>
      <w:r>
        <w:rPr>
          <w:rFonts w:cs="Times New Roman"/>
          <w:szCs w:val="24"/>
        </w:rPr>
        <w:t xml:space="preserve">Submit your Image of Salvation Essay by 11:59 p.m. (ET) on Monday of Module/Week 7. </w:t>
      </w:r>
      <w:bookmarkStart w:id="0" w:name="_GoBack"/>
      <w:bookmarkEnd w:id="0"/>
    </w:p>
    <w:p w:rsidR="00850846" w:rsidRPr="00B61A67" w:rsidRDefault="00850846" w:rsidP="004D041A">
      <w:pPr>
        <w:spacing w:before="120" w:after="120" w:line="240" w:lineRule="auto"/>
        <w:outlineLvl w:val="0"/>
        <w:rPr>
          <w:rFonts w:ascii="Times New Roman Bold" w:hAnsi="Times New Roman Bold"/>
          <w:b/>
          <w:smallCaps/>
          <w:sz w:val="28"/>
          <w:szCs w:val="24"/>
        </w:rPr>
      </w:pPr>
    </w:p>
    <w:p w:rsidR="006A0E6D" w:rsidRPr="00B04844" w:rsidRDefault="006A0E6D">
      <w:pPr>
        <w:rPr>
          <w:b/>
        </w:rPr>
      </w:pPr>
    </w:p>
    <w:sectPr w:rsidR="006A0E6D" w:rsidRPr="00B04844">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36C85" w:rsidRDefault="00936C85" w:rsidP="00B04844">
      <w:pPr>
        <w:spacing w:after="0" w:line="240" w:lineRule="auto"/>
      </w:pPr>
      <w:r>
        <w:separator/>
      </w:r>
    </w:p>
  </w:endnote>
  <w:endnote w:type="continuationSeparator" w:id="0">
    <w:p w:rsidR="00936C85" w:rsidRDefault="00936C85" w:rsidP="00B0484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imes New Roman Bold">
    <w:panose1 w:val="02020803070505020304"/>
    <w:charset w:val="00"/>
    <w:family w:val="roman"/>
    <w:pitch w:val="variable"/>
    <w:sig w:usb0="E0002AEF" w:usb1="C0007841"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36C85" w:rsidRDefault="00936C85" w:rsidP="00B04844">
      <w:pPr>
        <w:spacing w:after="0" w:line="240" w:lineRule="auto"/>
      </w:pPr>
      <w:r>
        <w:separator/>
      </w:r>
    </w:p>
  </w:footnote>
  <w:footnote w:type="continuationSeparator" w:id="0">
    <w:p w:rsidR="00936C85" w:rsidRDefault="00936C85" w:rsidP="00B0484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4844" w:rsidRPr="0058368A" w:rsidRDefault="00B04844">
    <w:pPr>
      <w:pStyle w:val="Header"/>
      <w:rPr>
        <w:rFonts w:ascii="Times New Roman" w:hAnsi="Times New Roman" w:cs="Times New Roman"/>
      </w:rPr>
    </w:pPr>
    <w:r>
      <w:tab/>
    </w:r>
    <w:r>
      <w:tab/>
    </w:r>
    <w:r w:rsidRPr="0058368A">
      <w:rPr>
        <w:rFonts w:ascii="Times New Roman" w:hAnsi="Times New Roman" w:cs="Times New Roman"/>
      </w:rPr>
      <w:t>THEO 104</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MDG2NDQwM7G0MDYyNDBR0lEKTi0uzszPAykwqgUAtq0d4ywAAAA="/>
  </w:docVars>
  <w:rsids>
    <w:rsidRoot w:val="001813AC"/>
    <w:rsid w:val="001813AC"/>
    <w:rsid w:val="004D041A"/>
    <w:rsid w:val="0058368A"/>
    <w:rsid w:val="006A0E6D"/>
    <w:rsid w:val="00850846"/>
    <w:rsid w:val="00936C85"/>
    <w:rsid w:val="00B04844"/>
    <w:rsid w:val="00E4400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96A674"/>
  <w15:chartTrackingRefBased/>
  <w15:docId w15:val="{063FB477-9D0D-4275-A439-FB3E8A4981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4844"/>
    <w:pPr>
      <w:spacing w:after="200" w:line="276" w:lineRule="auto"/>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04844"/>
    <w:pPr>
      <w:tabs>
        <w:tab w:val="center" w:pos="4680"/>
        <w:tab w:val="right" w:pos="9360"/>
      </w:tabs>
      <w:spacing w:after="0" w:line="240" w:lineRule="auto"/>
    </w:pPr>
    <w:rPr>
      <w:rFonts w:asciiTheme="minorHAnsi" w:hAnsiTheme="minorHAnsi"/>
      <w:sz w:val="22"/>
    </w:rPr>
  </w:style>
  <w:style w:type="character" w:customStyle="1" w:styleId="HeaderChar">
    <w:name w:val="Header Char"/>
    <w:basedOn w:val="DefaultParagraphFont"/>
    <w:link w:val="Header"/>
    <w:uiPriority w:val="99"/>
    <w:rsid w:val="00B04844"/>
  </w:style>
  <w:style w:type="paragraph" w:styleId="Footer">
    <w:name w:val="footer"/>
    <w:basedOn w:val="Normal"/>
    <w:link w:val="FooterChar"/>
    <w:uiPriority w:val="99"/>
    <w:unhideWhenUsed/>
    <w:rsid w:val="00B04844"/>
    <w:pPr>
      <w:tabs>
        <w:tab w:val="center" w:pos="4680"/>
        <w:tab w:val="right" w:pos="9360"/>
      </w:tabs>
      <w:spacing w:after="0" w:line="240" w:lineRule="auto"/>
    </w:pPr>
    <w:rPr>
      <w:rFonts w:asciiTheme="minorHAnsi" w:hAnsiTheme="minorHAnsi"/>
      <w:sz w:val="22"/>
    </w:rPr>
  </w:style>
  <w:style w:type="character" w:customStyle="1" w:styleId="FooterChar">
    <w:name w:val="Footer Char"/>
    <w:basedOn w:val="DefaultParagraphFont"/>
    <w:link w:val="Footer"/>
    <w:uiPriority w:val="99"/>
    <w:rsid w:val="00B0484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155</Words>
  <Characters>887</Characters>
  <Application>Microsoft Office Word</Application>
  <DocSecurity>0</DocSecurity>
  <Lines>7</Lines>
  <Paragraphs>2</Paragraphs>
  <ScaleCrop>false</ScaleCrop>
  <Company>Liberty University</Company>
  <LinksUpToDate>false</LinksUpToDate>
  <CharactersWithSpaces>1040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Farmer, Lucas (Rawlings School of Divinity Instr)</dc:creator>
  <cp:keywords/>
  <dc:description/>
  <cp:lastModifiedBy>Farmer, Lucas (Rawlings School of Divinity Instr)</cp:lastModifiedBy>
  <cp:revision>5</cp:revision>
  <dcterms:created xsi:type="dcterms:W3CDTF">2019-06-07T14:24:00Z</dcterms:created>
  <dcterms:modified xsi:type="dcterms:W3CDTF">2019-06-11T13:47:00Z</dcterms:modified>
</cp:coreProperties>
</file>